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Ingworth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Clerk to the Council: Kirsty Cotgrove</w:t>
      </w:r>
      <w:r w:rsidR="001A3612">
        <w:rPr>
          <w:rFonts w:ascii="Times New Roman" w:hAnsi="Times New Roman" w:cs="Times New Roman"/>
          <w:b/>
          <w:sz w:val="18"/>
          <w:szCs w:val="18"/>
        </w:rPr>
        <w:t>, Bodgers Field, Norwich Road, Briston,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1A3612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To members of Ingworth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 xml:space="preserve">You are summoned to attend </w:t>
      </w:r>
      <w:r w:rsidR="00BF20BF">
        <w:rPr>
          <w:rFonts w:ascii="Times New Roman" w:eastAsia="Arial" w:hAnsi="Times New Roman" w:cs="Times New Roman"/>
          <w:sz w:val="28"/>
          <w:szCs w:val="28"/>
        </w:rPr>
        <w:t>the Annual Parish Council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>eeting of Ingworth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>7</w:t>
      </w:r>
      <w:r w:rsidR="00786774">
        <w:rPr>
          <w:rFonts w:ascii="Times New Roman" w:eastAsia="Arial" w:hAnsi="Times New Roman" w:cs="Times New Roman"/>
          <w:sz w:val="28"/>
          <w:szCs w:val="28"/>
        </w:rPr>
        <w:t>:30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9B067A">
        <w:rPr>
          <w:rFonts w:ascii="Times New Roman" w:eastAsia="Arial" w:hAnsi="Times New Roman" w:cs="Times New Roman"/>
          <w:sz w:val="28"/>
          <w:szCs w:val="28"/>
        </w:rPr>
        <w:t>9</w:t>
      </w:r>
      <w:r w:rsidR="00717906" w:rsidRPr="00717906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71790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B067A">
        <w:rPr>
          <w:rFonts w:ascii="Times New Roman" w:eastAsia="Arial" w:hAnsi="Times New Roman" w:cs="Times New Roman"/>
          <w:sz w:val="28"/>
          <w:szCs w:val="28"/>
        </w:rPr>
        <w:t>May</w:t>
      </w:r>
      <w:r w:rsidR="00717906">
        <w:rPr>
          <w:rFonts w:ascii="Times New Roman" w:eastAsia="Arial" w:hAnsi="Times New Roman" w:cs="Times New Roman"/>
          <w:sz w:val="28"/>
          <w:szCs w:val="28"/>
        </w:rPr>
        <w:t xml:space="preserve"> 2019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Ingworth.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B067A" w:rsidRDefault="009B067A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To elect a Chair for 2019-20</w:t>
      </w:r>
    </w:p>
    <w:p w:rsidR="009B067A" w:rsidRDefault="009B067A" w:rsidP="009B067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To elect a Vice Chair for 2019-20</w:t>
      </w: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603038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786774">
        <w:rPr>
          <w:rFonts w:ascii="Times New Roman" w:hAnsi="Times New Roman" w:cs="Times New Roman"/>
          <w:sz w:val="24"/>
          <w:szCs w:val="24"/>
        </w:rPr>
        <w:t>7</w:t>
      </w:r>
      <w:r w:rsidR="00717906" w:rsidRPr="0071790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17906">
        <w:rPr>
          <w:rFonts w:ascii="Times New Roman" w:hAnsi="Times New Roman" w:cs="Times New Roman"/>
          <w:sz w:val="24"/>
          <w:szCs w:val="24"/>
        </w:rPr>
        <w:t xml:space="preserve"> </w:t>
      </w:r>
      <w:r w:rsidR="00786774">
        <w:rPr>
          <w:rFonts w:ascii="Times New Roman" w:hAnsi="Times New Roman" w:cs="Times New Roman"/>
          <w:sz w:val="24"/>
          <w:szCs w:val="24"/>
        </w:rPr>
        <w:t>February</w:t>
      </w:r>
      <w:r w:rsidR="001A3612">
        <w:rPr>
          <w:rFonts w:ascii="Times New Roman" w:hAnsi="Times New Roman" w:cs="Times New Roman"/>
          <w:sz w:val="24"/>
          <w:szCs w:val="24"/>
        </w:rPr>
        <w:t xml:space="preserve"> 201</w:t>
      </w:r>
      <w:r w:rsidR="00786774">
        <w:rPr>
          <w:rFonts w:ascii="Times New Roman" w:hAnsi="Times New Roman" w:cs="Times New Roman"/>
          <w:sz w:val="24"/>
          <w:szCs w:val="24"/>
        </w:rPr>
        <w:t>9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432E66" w:rsidRPr="00717906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790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851676" w:rsidRPr="0072483D" w:rsidRDefault="00851676" w:rsidP="0085167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To approve the financial statement 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(i</w:t>
      </w:r>
      <w:r w:rsidR="00851676">
        <w:rPr>
          <w:rFonts w:ascii="Times New Roman" w:hAnsi="Times New Roman" w:cs="Times New Roman"/>
          <w:sz w:val="24"/>
          <w:szCs w:val="24"/>
        </w:rPr>
        <w:t>i</w:t>
      </w:r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BF20BF">
        <w:rPr>
          <w:rFonts w:ascii="Times New Roman" w:hAnsi="Times New Roman" w:cs="Times New Roman"/>
          <w:sz w:val="24"/>
          <w:szCs w:val="24"/>
        </w:rPr>
        <w:t>May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5A3FA0" w:rsidRDefault="004F2CE9" w:rsidP="0071790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r w:rsidR="009B067A">
        <w:rPr>
          <w:rFonts w:ascii="Times New Roman" w:hAnsi="Times New Roman" w:cs="Times New Roman"/>
          <w:sz w:val="24"/>
          <w:szCs w:val="24"/>
        </w:rPr>
        <w:t>Norfolk ALC – renewal of subscription</w:t>
      </w:r>
      <w:r w:rsidR="009B067A">
        <w:rPr>
          <w:rFonts w:ascii="Times New Roman" w:hAnsi="Times New Roman" w:cs="Times New Roman"/>
          <w:sz w:val="24"/>
          <w:szCs w:val="24"/>
        </w:rPr>
        <w:tab/>
      </w:r>
      <w:r w:rsidR="009B067A">
        <w:rPr>
          <w:rFonts w:ascii="Times New Roman" w:hAnsi="Times New Roman" w:cs="Times New Roman"/>
          <w:sz w:val="24"/>
          <w:szCs w:val="24"/>
        </w:rPr>
        <w:tab/>
      </w:r>
      <w:r w:rsidR="009B067A">
        <w:rPr>
          <w:rFonts w:ascii="Times New Roman" w:hAnsi="Times New Roman" w:cs="Times New Roman"/>
          <w:sz w:val="24"/>
          <w:szCs w:val="24"/>
        </w:rPr>
        <w:tab/>
        <w:t>£     115.39</w:t>
      </w:r>
      <w:r w:rsidR="005A3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906" w:rsidRDefault="00717906" w:rsidP="0071790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067A">
        <w:rPr>
          <w:rFonts w:ascii="Times New Roman" w:hAnsi="Times New Roman" w:cs="Times New Roman"/>
          <w:sz w:val="24"/>
          <w:szCs w:val="24"/>
        </w:rPr>
        <w:t>Jo Boxall – Internal audit</w:t>
      </w:r>
      <w:r w:rsidR="009B067A">
        <w:rPr>
          <w:rFonts w:ascii="Times New Roman" w:hAnsi="Times New Roman" w:cs="Times New Roman"/>
          <w:sz w:val="24"/>
          <w:szCs w:val="24"/>
        </w:rPr>
        <w:tab/>
      </w:r>
      <w:r w:rsidR="009B06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</w:t>
      </w:r>
      <w:r w:rsidR="009B067A">
        <w:rPr>
          <w:rFonts w:ascii="Times New Roman" w:hAnsi="Times New Roman" w:cs="Times New Roman"/>
          <w:sz w:val="24"/>
          <w:szCs w:val="24"/>
        </w:rPr>
        <w:t xml:space="preserve">  3</w:t>
      </w:r>
      <w:r w:rsidR="000C21E4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9B067A">
        <w:rPr>
          <w:rFonts w:ascii="Times New Roman" w:hAnsi="Times New Roman" w:cs="Times New Roman"/>
          <w:sz w:val="24"/>
          <w:szCs w:val="24"/>
        </w:rPr>
        <w:t>.00</w:t>
      </w:r>
    </w:p>
    <w:p w:rsidR="003D47AC" w:rsidRDefault="0013253E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E.On – electricity direct debit (taken 5</w:t>
      </w:r>
      <w:r w:rsidRPr="001325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19)</w:t>
      </w:r>
      <w:r>
        <w:rPr>
          <w:rFonts w:ascii="Times New Roman" w:hAnsi="Times New Roman" w:cs="Times New Roman"/>
          <w:sz w:val="24"/>
          <w:szCs w:val="24"/>
        </w:rPr>
        <w:tab/>
        <w:t>£       29.00</w:t>
      </w:r>
      <w:r w:rsidR="00830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3E" w:rsidRDefault="003D47AC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Came &amp; Company – insurance renewal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396.12</w:t>
      </w:r>
      <w:r w:rsidR="00830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To note the following receipt: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NNDC – precept 1</w:t>
      </w:r>
      <w:r w:rsidRPr="008307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instalment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1382.00</w:t>
      </w:r>
    </w:p>
    <w:p w:rsidR="0013253E" w:rsidRDefault="0013253E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Review 2018-19</w:t>
      </w:r>
    </w:p>
    <w:p w:rsidR="0013253E" w:rsidRDefault="0013253E" w:rsidP="0013253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declare the Parish Council exempt from External Audit for 2018-19</w:t>
      </w:r>
    </w:p>
    <w:p w:rsidR="0013253E" w:rsidRDefault="0013253E" w:rsidP="0013253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receive the Internal Auditor’s Report for 2018-19</w:t>
      </w:r>
    </w:p>
    <w:p w:rsidR="0013253E" w:rsidRDefault="00B776C3" w:rsidP="0013253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approve the Annual Govern</w:t>
      </w:r>
      <w:r w:rsidR="001325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 w:rsidR="0013253E">
        <w:rPr>
          <w:rFonts w:ascii="Times New Roman" w:hAnsi="Times New Roman" w:cs="Times New Roman"/>
          <w:sz w:val="24"/>
          <w:szCs w:val="24"/>
        </w:rPr>
        <w:t>ce Statement 2018-19</w:t>
      </w:r>
    </w:p>
    <w:p w:rsidR="0013253E" w:rsidRPr="00B776C3" w:rsidRDefault="0013253E" w:rsidP="00B776C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776C3">
        <w:rPr>
          <w:rFonts w:ascii="Times New Roman" w:hAnsi="Times New Roman" w:cs="Times New Roman"/>
          <w:sz w:val="24"/>
          <w:szCs w:val="24"/>
        </w:rPr>
        <w:t>To approve the Accounting Statements 2018-19</w:t>
      </w:r>
    </w:p>
    <w:p w:rsidR="00851676" w:rsidRDefault="0014757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17906">
        <w:rPr>
          <w:rFonts w:ascii="Times New Roman" w:hAnsi="Times New Roman" w:cs="Times New Roman"/>
          <w:sz w:val="24"/>
          <w:szCs w:val="24"/>
        </w:rPr>
        <w:t>update on the Vattenfall wind farm application</w:t>
      </w:r>
    </w:p>
    <w:p w:rsidR="0013253E" w:rsidRDefault="0013253E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Highways issues, including consideration of speed reduction projects</w:t>
      </w:r>
    </w:p>
    <w:p w:rsidR="00D92393" w:rsidRDefault="00D92393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3253E">
        <w:rPr>
          <w:rFonts w:ascii="Times New Roman" w:hAnsi="Times New Roman" w:cs="Times New Roman"/>
          <w:sz w:val="24"/>
          <w:szCs w:val="24"/>
        </w:rPr>
        <w:t>agree an insurance policy</w:t>
      </w:r>
    </w:p>
    <w:p w:rsidR="00D92393" w:rsidRDefault="00D92393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17906">
        <w:rPr>
          <w:rFonts w:ascii="Times New Roman" w:hAnsi="Times New Roman" w:cs="Times New Roman"/>
          <w:sz w:val="24"/>
          <w:szCs w:val="24"/>
        </w:rPr>
        <w:t>explore uses for the Reading Room</w:t>
      </w:r>
    </w:p>
    <w:p w:rsidR="00432E6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discuss the </w:t>
      </w:r>
      <w:r w:rsidR="005A3FA0">
        <w:rPr>
          <w:rFonts w:ascii="Times New Roman" w:hAnsi="Times New Roman" w:cs="Times New Roman"/>
          <w:sz w:val="24"/>
          <w:szCs w:val="24"/>
        </w:rPr>
        <w:t xml:space="preserve"> Environment Agency </w:t>
      </w:r>
      <w:r>
        <w:rPr>
          <w:rFonts w:ascii="Times New Roman" w:hAnsi="Times New Roman" w:cs="Times New Roman"/>
          <w:sz w:val="24"/>
          <w:szCs w:val="24"/>
        </w:rPr>
        <w:t>scheme for the flood plain</w:t>
      </w:r>
    </w:p>
    <w:p w:rsidR="0071790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the Mill House renovation</w:t>
      </w:r>
    </w:p>
    <w:p w:rsidR="0071790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3253E">
        <w:rPr>
          <w:rFonts w:ascii="Times New Roman" w:hAnsi="Times New Roman" w:cs="Times New Roman"/>
          <w:sz w:val="24"/>
          <w:szCs w:val="24"/>
        </w:rPr>
        <w:t>agree the 2019 grass</w:t>
      </w:r>
      <w:r w:rsidR="0045176F">
        <w:rPr>
          <w:rFonts w:ascii="Times New Roman" w:hAnsi="Times New Roman" w:cs="Times New Roman"/>
          <w:sz w:val="24"/>
          <w:szCs w:val="24"/>
        </w:rPr>
        <w:t xml:space="preserve"> </w:t>
      </w:r>
      <w:r w:rsidR="0013253E">
        <w:rPr>
          <w:rFonts w:ascii="Times New Roman" w:hAnsi="Times New Roman" w:cs="Times New Roman"/>
          <w:sz w:val="24"/>
          <w:szCs w:val="24"/>
        </w:rPr>
        <w:t>cutting contract</w:t>
      </w:r>
    </w:p>
    <w:p w:rsidR="0013253E" w:rsidRDefault="0013253E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review and sign the following policies:</w:t>
      </w:r>
    </w:p>
    <w:p w:rsidR="0013253E" w:rsidRDefault="0013253E" w:rsidP="0013253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Review of Internal Audit</w:t>
      </w:r>
    </w:p>
    <w:p w:rsidR="0013253E" w:rsidRDefault="0013253E" w:rsidP="0013253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Review of Internal Control</w:t>
      </w:r>
    </w:p>
    <w:p w:rsidR="0013253E" w:rsidRDefault="0013253E" w:rsidP="0013253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Regulations</w:t>
      </w:r>
    </w:p>
    <w:p w:rsidR="0013253E" w:rsidRDefault="0013253E" w:rsidP="0013253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Asset Register</w:t>
      </w:r>
    </w:p>
    <w:p w:rsidR="0013253E" w:rsidRDefault="0013253E" w:rsidP="0013253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Management Policy</w:t>
      </w:r>
    </w:p>
    <w:p w:rsidR="00045E80" w:rsidRDefault="00045E8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432E66" w:rsidRDefault="0045176F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Plan consultation</w:t>
      </w:r>
    </w:p>
    <w:p w:rsidR="00A44620" w:rsidRPr="0045176F" w:rsidRDefault="0045176F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>Interim tree report</w:t>
      </w:r>
    </w:p>
    <w:p w:rsidR="0045176F" w:rsidRPr="00A44620" w:rsidRDefault="0045176F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>Bridge inspection</w:t>
      </w:r>
    </w:p>
    <w:p w:rsidR="00FE4DEB" w:rsidRPr="0072483D" w:rsidRDefault="00FE4DEB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B776C3">
        <w:rPr>
          <w:rFonts w:ascii="Times New Roman" w:hAnsi="Times New Roman" w:cs="Times New Roman"/>
          <w:b/>
          <w:sz w:val="16"/>
          <w:szCs w:val="16"/>
        </w:rPr>
        <w:t>3</w:t>
      </w:r>
      <w:r w:rsidR="00B776C3" w:rsidRPr="00B776C3">
        <w:rPr>
          <w:rFonts w:ascii="Times New Roman" w:hAnsi="Times New Roman" w:cs="Times New Roman"/>
          <w:b/>
          <w:sz w:val="16"/>
          <w:szCs w:val="16"/>
          <w:vertAlign w:val="superscript"/>
        </w:rPr>
        <w:t>rd</w:t>
      </w:r>
      <w:r w:rsidR="00B776C3">
        <w:rPr>
          <w:rFonts w:ascii="Times New Roman" w:hAnsi="Times New Roman" w:cs="Times New Roman"/>
          <w:b/>
          <w:sz w:val="16"/>
          <w:szCs w:val="16"/>
        </w:rPr>
        <w:t xml:space="preserve"> May</w:t>
      </w:r>
      <w:r w:rsidR="00717906">
        <w:rPr>
          <w:rFonts w:ascii="Times New Roman" w:hAnsi="Times New Roman" w:cs="Times New Roman"/>
          <w:b/>
          <w:sz w:val="16"/>
          <w:szCs w:val="16"/>
        </w:rPr>
        <w:t xml:space="preserve"> 2019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3E0A"/>
    <w:multiLevelType w:val="hybridMultilevel"/>
    <w:tmpl w:val="D65ABE3E"/>
    <w:lvl w:ilvl="0" w:tplc="575A7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526EE"/>
    <w:multiLevelType w:val="hybridMultilevel"/>
    <w:tmpl w:val="2CE47696"/>
    <w:lvl w:ilvl="0" w:tplc="FB2C5D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8236C7"/>
    <w:multiLevelType w:val="hybridMultilevel"/>
    <w:tmpl w:val="237CD12E"/>
    <w:lvl w:ilvl="0" w:tplc="4DF65B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E638D"/>
    <w:multiLevelType w:val="hybridMultilevel"/>
    <w:tmpl w:val="64A8DCBC"/>
    <w:lvl w:ilvl="0" w:tplc="E7DC6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44BEF"/>
    <w:multiLevelType w:val="hybridMultilevel"/>
    <w:tmpl w:val="5DDE8CA4"/>
    <w:lvl w:ilvl="0" w:tplc="1B1C7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C185E"/>
    <w:multiLevelType w:val="hybridMultilevel"/>
    <w:tmpl w:val="EF120CEC"/>
    <w:lvl w:ilvl="0" w:tplc="C2EA3F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082C2B"/>
    <w:multiLevelType w:val="hybridMultilevel"/>
    <w:tmpl w:val="047EA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5F7"/>
    <w:multiLevelType w:val="hybridMultilevel"/>
    <w:tmpl w:val="17A42C30"/>
    <w:lvl w:ilvl="0" w:tplc="6FBAB1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C20C0"/>
    <w:multiLevelType w:val="hybridMultilevel"/>
    <w:tmpl w:val="34447142"/>
    <w:lvl w:ilvl="0" w:tplc="B7C0E7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F04B5C"/>
    <w:multiLevelType w:val="hybridMultilevel"/>
    <w:tmpl w:val="038EC876"/>
    <w:lvl w:ilvl="0" w:tplc="9EBE84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70BD"/>
    <w:multiLevelType w:val="hybridMultilevel"/>
    <w:tmpl w:val="E626E5C8"/>
    <w:lvl w:ilvl="0" w:tplc="EEAE07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FB47AE"/>
    <w:multiLevelType w:val="hybridMultilevel"/>
    <w:tmpl w:val="EDBCC372"/>
    <w:lvl w:ilvl="0" w:tplc="1F9637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3"/>
  </w:num>
  <w:num w:numId="8">
    <w:abstractNumId w:val="6"/>
  </w:num>
  <w:num w:numId="9">
    <w:abstractNumId w:val="14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45E80"/>
    <w:rsid w:val="000C21E4"/>
    <w:rsid w:val="0013253E"/>
    <w:rsid w:val="00147570"/>
    <w:rsid w:val="001667F4"/>
    <w:rsid w:val="001A3612"/>
    <w:rsid w:val="001B1FE6"/>
    <w:rsid w:val="001F3137"/>
    <w:rsid w:val="00231CA4"/>
    <w:rsid w:val="00273AA3"/>
    <w:rsid w:val="00290B8D"/>
    <w:rsid w:val="00322B20"/>
    <w:rsid w:val="003263CE"/>
    <w:rsid w:val="003B7D08"/>
    <w:rsid w:val="003D3343"/>
    <w:rsid w:val="003D47AC"/>
    <w:rsid w:val="004065AA"/>
    <w:rsid w:val="00432E66"/>
    <w:rsid w:val="004473C6"/>
    <w:rsid w:val="0045176F"/>
    <w:rsid w:val="004C3F3B"/>
    <w:rsid w:val="004D3925"/>
    <w:rsid w:val="004F2CE9"/>
    <w:rsid w:val="00546D87"/>
    <w:rsid w:val="005A3FA0"/>
    <w:rsid w:val="00603038"/>
    <w:rsid w:val="00640709"/>
    <w:rsid w:val="006877B0"/>
    <w:rsid w:val="00694D6C"/>
    <w:rsid w:val="00717906"/>
    <w:rsid w:val="0072483D"/>
    <w:rsid w:val="00786774"/>
    <w:rsid w:val="007D5117"/>
    <w:rsid w:val="007E6484"/>
    <w:rsid w:val="007F57A2"/>
    <w:rsid w:val="00807AB6"/>
    <w:rsid w:val="008125DE"/>
    <w:rsid w:val="00823F0F"/>
    <w:rsid w:val="00830712"/>
    <w:rsid w:val="00851676"/>
    <w:rsid w:val="008B443D"/>
    <w:rsid w:val="00920EE1"/>
    <w:rsid w:val="0095024C"/>
    <w:rsid w:val="009664D8"/>
    <w:rsid w:val="009840DC"/>
    <w:rsid w:val="00984D63"/>
    <w:rsid w:val="00985244"/>
    <w:rsid w:val="00993908"/>
    <w:rsid w:val="009B067A"/>
    <w:rsid w:val="009E5FB0"/>
    <w:rsid w:val="00A44620"/>
    <w:rsid w:val="00A53A6E"/>
    <w:rsid w:val="00A76C1E"/>
    <w:rsid w:val="00A9748B"/>
    <w:rsid w:val="00B65A1E"/>
    <w:rsid w:val="00B776C3"/>
    <w:rsid w:val="00BD3D26"/>
    <w:rsid w:val="00BF20BF"/>
    <w:rsid w:val="00D43A20"/>
    <w:rsid w:val="00D4750B"/>
    <w:rsid w:val="00D92393"/>
    <w:rsid w:val="00D924B4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Kirsty Cotgrove</cp:lastModifiedBy>
  <cp:revision>7</cp:revision>
  <cp:lastPrinted>2019-02-01T11:04:00Z</cp:lastPrinted>
  <dcterms:created xsi:type="dcterms:W3CDTF">2019-05-01T12:38:00Z</dcterms:created>
  <dcterms:modified xsi:type="dcterms:W3CDTF">2019-05-03T17:02:00Z</dcterms:modified>
</cp:coreProperties>
</file>